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59" w:rsidRPr="00FF3359" w:rsidRDefault="00FF3359" w:rsidP="00FF3359">
      <w:pPr>
        <w:spacing w:after="240" w:line="360" w:lineRule="auto"/>
        <w:jc w:val="right"/>
        <w:rPr>
          <w:rFonts w:cstheme="minorHAnsi"/>
          <w:b/>
        </w:rPr>
      </w:pPr>
      <w:bookmarkStart w:id="0" w:name="_GoBack"/>
      <w:bookmarkEnd w:id="0"/>
      <w:r w:rsidRPr="00FF3359">
        <w:rPr>
          <w:rFonts w:cstheme="minorHAnsi"/>
        </w:rPr>
        <w:t xml:space="preserve">Gliwice dnia </w:t>
      </w:r>
      <w:r w:rsidR="000B0994">
        <w:rPr>
          <w:rFonts w:cstheme="minorHAnsi"/>
        </w:rPr>
        <w:t>08.03.2018</w:t>
      </w:r>
    </w:p>
    <w:p w:rsidR="009473A4" w:rsidRPr="00FF3359" w:rsidRDefault="00FF3359" w:rsidP="00FF3359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FF3359">
        <w:rPr>
          <w:rFonts w:cstheme="minorHAnsi"/>
          <w:b/>
          <w:sz w:val="32"/>
          <w:szCs w:val="32"/>
        </w:rPr>
        <w:t>OGŁOSZENIE</w:t>
      </w:r>
    </w:p>
    <w:p w:rsidR="00FF3359" w:rsidRPr="00FF3359" w:rsidRDefault="00FF3359" w:rsidP="00FF3359">
      <w:pPr>
        <w:spacing w:after="0" w:line="360" w:lineRule="auto"/>
        <w:jc w:val="center"/>
        <w:rPr>
          <w:rFonts w:cstheme="minorHAnsi"/>
        </w:rPr>
      </w:pPr>
      <w:bookmarkStart w:id="1" w:name="_Hlk508261419"/>
      <w:r w:rsidRPr="00FF3359">
        <w:rPr>
          <w:rFonts w:cstheme="minorHAnsi"/>
        </w:rPr>
        <w:t>o przetargu pisemnym nieograniczonym na sprzedaż nieruchomości</w:t>
      </w:r>
    </w:p>
    <w:bookmarkEnd w:id="1"/>
    <w:p w:rsidR="00FF3359" w:rsidRDefault="00FF3359" w:rsidP="00FF3359">
      <w:pPr>
        <w:spacing w:after="0" w:line="360" w:lineRule="auto"/>
        <w:jc w:val="both"/>
        <w:rPr>
          <w:rFonts w:cstheme="minorHAnsi"/>
        </w:rPr>
      </w:pPr>
    </w:p>
    <w:p w:rsidR="000B0994" w:rsidRPr="00FF3359" w:rsidRDefault="000B0994" w:rsidP="00FF3359">
      <w:pPr>
        <w:spacing w:after="0" w:line="360" w:lineRule="auto"/>
        <w:jc w:val="both"/>
        <w:rPr>
          <w:rFonts w:cstheme="minorHAnsi"/>
        </w:rPr>
      </w:pPr>
    </w:p>
    <w:p w:rsidR="00FF3359" w:rsidRPr="00FF3359" w:rsidRDefault="00FF3359" w:rsidP="00FF3359">
      <w:pPr>
        <w:pStyle w:val="Nagwek1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3359">
        <w:rPr>
          <w:rFonts w:asciiTheme="minorHAnsi" w:hAnsiTheme="minorHAnsi" w:cstheme="minorHAnsi"/>
          <w:b/>
          <w:sz w:val="22"/>
          <w:szCs w:val="22"/>
        </w:rPr>
        <w:t>Sprzedawca i prowadzący przetarg:</w:t>
      </w:r>
    </w:p>
    <w:p w:rsidR="00FF3359" w:rsidRPr="00FF3359" w:rsidRDefault="00FF3359" w:rsidP="00FF3359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359">
        <w:rPr>
          <w:rFonts w:asciiTheme="minorHAnsi" w:hAnsiTheme="minorHAnsi" w:cstheme="minorHAnsi"/>
          <w:sz w:val="22"/>
          <w:szCs w:val="22"/>
        </w:rPr>
        <w:t>Instytut Metali Nieżelaznych</w:t>
      </w:r>
    </w:p>
    <w:p w:rsidR="00FF3359" w:rsidRPr="00FF3359" w:rsidRDefault="00FF3359" w:rsidP="00FF3359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359">
        <w:rPr>
          <w:rFonts w:asciiTheme="minorHAnsi" w:hAnsiTheme="minorHAnsi" w:cstheme="minorHAnsi"/>
          <w:sz w:val="22"/>
          <w:szCs w:val="22"/>
        </w:rPr>
        <w:t>ul. Sowińskiego 5</w:t>
      </w:r>
    </w:p>
    <w:p w:rsidR="00FF3359" w:rsidRPr="00FF3359" w:rsidRDefault="00FF3359" w:rsidP="00FF3359">
      <w:pPr>
        <w:pStyle w:val="Nagwek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F3359">
        <w:rPr>
          <w:rFonts w:asciiTheme="minorHAnsi" w:hAnsiTheme="minorHAnsi" w:cstheme="minorHAnsi"/>
          <w:sz w:val="22"/>
          <w:szCs w:val="22"/>
        </w:rPr>
        <w:t>44-100 GLIWICE</w:t>
      </w:r>
    </w:p>
    <w:p w:rsidR="00FF3359" w:rsidRPr="00FF3359" w:rsidRDefault="00FF3359" w:rsidP="00FF3359">
      <w:pPr>
        <w:spacing w:after="0" w:line="360" w:lineRule="auto"/>
        <w:jc w:val="both"/>
        <w:rPr>
          <w:rFonts w:cstheme="minorHAnsi"/>
        </w:rPr>
      </w:pPr>
    </w:p>
    <w:p w:rsidR="00FF3CF1" w:rsidRPr="00FF3359" w:rsidRDefault="00FF3359" w:rsidP="006A7C2A">
      <w:pPr>
        <w:pStyle w:val="Nagwek1"/>
        <w:spacing w:after="240" w:line="360" w:lineRule="auto"/>
        <w:jc w:val="both"/>
        <w:rPr>
          <w:rFonts w:cstheme="minorHAnsi"/>
        </w:rPr>
      </w:pPr>
      <w:r w:rsidRPr="00FF3359">
        <w:rPr>
          <w:rFonts w:asciiTheme="minorHAnsi" w:hAnsiTheme="minorHAnsi" w:cstheme="minorHAnsi"/>
          <w:sz w:val="22"/>
          <w:szCs w:val="22"/>
        </w:rPr>
        <w:t>Instytut Metali Nieżelaznych w Gliwicach (dalej jako „Sprzedawca”) sprzeda w drodze przetargu pisemnego (zaproszenie do składania ofert)</w:t>
      </w:r>
      <w:r w:rsidRPr="00FF3359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FF3359">
        <w:rPr>
          <w:rFonts w:asciiTheme="minorHAnsi" w:hAnsiTheme="minorHAnsi" w:cstheme="minorHAnsi"/>
          <w:sz w:val="22"/>
          <w:szCs w:val="22"/>
        </w:rPr>
        <w:t>lokal mieszkalny nr 5 (wymagający przeprowadzenia remontu) położony w Gliwicach przy ul. Góry Chełmskiej 12, zlokalizowany na I piętrze, składający się z jednego z pokoju, kuchni, przedpokoju i łazienki o łącznej pow. 25,14 m² wraz z oddaniem w użytkowanie wieczyste ułamkowej części gruntu obejmującego działkę 220 obręb Kłodnica, o powierzchni 0,</w:t>
      </w:r>
      <w:r w:rsidRPr="006A7C2A">
        <w:rPr>
          <w:rFonts w:asciiTheme="minorHAnsi" w:hAnsiTheme="minorHAnsi" w:cstheme="minorHAnsi"/>
          <w:sz w:val="22"/>
          <w:szCs w:val="22"/>
        </w:rPr>
        <w:t>2122</w:t>
      </w:r>
      <w:r w:rsidR="006A7C2A" w:rsidRPr="006A7C2A">
        <w:rPr>
          <w:rFonts w:asciiTheme="minorHAnsi" w:hAnsiTheme="minorHAnsi" w:cstheme="minorHAnsi"/>
          <w:sz w:val="22"/>
          <w:szCs w:val="22"/>
        </w:rPr>
        <w:t xml:space="preserve"> ha</w:t>
      </w:r>
      <w:r w:rsidRPr="00FF3359">
        <w:rPr>
          <w:rFonts w:asciiTheme="minorHAnsi" w:hAnsiTheme="minorHAnsi" w:cstheme="minorHAnsi"/>
          <w:sz w:val="22"/>
          <w:szCs w:val="22"/>
        </w:rPr>
        <w:t xml:space="preserve"> dla którego założona została księga wieczysta nr GL1G/00057780/2.</w:t>
      </w:r>
    </w:p>
    <w:p w:rsidR="00FF3359" w:rsidRPr="00FF3CF1" w:rsidRDefault="00FF3359" w:rsidP="00FF3CF1">
      <w:pPr>
        <w:spacing w:after="240" w:line="360" w:lineRule="auto"/>
        <w:jc w:val="center"/>
        <w:rPr>
          <w:rFonts w:cstheme="minorHAnsi"/>
          <w:b/>
        </w:rPr>
      </w:pPr>
      <w:r w:rsidRPr="00FF3CF1">
        <w:rPr>
          <w:rFonts w:cstheme="minorHAnsi"/>
          <w:b/>
          <w:lang w:eastAsia="pl-PL"/>
        </w:rPr>
        <w:t>Cena wywoławcza nieruchomości wynosi: 90 000,00 zł.</w:t>
      </w:r>
    </w:p>
    <w:p w:rsidR="00FF3359" w:rsidRPr="00FF3359" w:rsidRDefault="00FF3359" w:rsidP="00FF3359">
      <w:pPr>
        <w:spacing w:after="240" w:line="360" w:lineRule="auto"/>
        <w:jc w:val="both"/>
        <w:rPr>
          <w:rFonts w:cstheme="minorHAnsi"/>
        </w:rPr>
      </w:pPr>
      <w:r w:rsidRPr="00FF3359">
        <w:rPr>
          <w:rFonts w:cstheme="minorHAnsi"/>
        </w:rPr>
        <w:t>Oferty należy składać pocztą (liczy się data wpływu oferty a nie data stempla pocztowego) lub osobiście w zamkniętej, uniemożliwiającej identyfikację oferenta kopercie z napisem ”Oferta na zakup nieruchomości – lokal mieszkalny nr 5, ul. Góry Chełmskiej 12, Gliwice” w siedzibie Sprzedawcy przy ul. Sowińskiego 5 w Gliwicach, pokój nr 102, pawilon A, do dnia 26 marca 2018 r. do godz. 10:00.</w:t>
      </w:r>
    </w:p>
    <w:p w:rsidR="00FF3359" w:rsidRPr="00FF3359" w:rsidRDefault="00FF3359" w:rsidP="00FF3359">
      <w:pPr>
        <w:spacing w:after="240" w:line="360" w:lineRule="auto"/>
        <w:jc w:val="both"/>
        <w:rPr>
          <w:rFonts w:cstheme="minorHAnsi"/>
        </w:rPr>
      </w:pPr>
      <w:r w:rsidRPr="00FF3359">
        <w:rPr>
          <w:rFonts w:cstheme="minorHAnsi"/>
        </w:rPr>
        <w:t xml:space="preserve">Złożona oferta wiąże na okres </w:t>
      </w:r>
      <w:r w:rsidR="00F669A8">
        <w:rPr>
          <w:rFonts w:cstheme="minorHAnsi"/>
        </w:rPr>
        <w:t>30</w:t>
      </w:r>
      <w:r w:rsidRPr="00FF3359">
        <w:rPr>
          <w:rFonts w:cstheme="minorHAnsi"/>
        </w:rPr>
        <w:t xml:space="preserve"> dni od daty otwarcia kopert</w:t>
      </w:r>
      <w:r w:rsidR="00F669A8">
        <w:rPr>
          <w:rFonts w:cstheme="minorHAnsi"/>
        </w:rPr>
        <w:t>.</w:t>
      </w:r>
    </w:p>
    <w:p w:rsidR="00F669A8" w:rsidRPr="00FF3359" w:rsidRDefault="00FF3359" w:rsidP="00F669A8">
      <w:pPr>
        <w:spacing w:after="0" w:line="360" w:lineRule="auto"/>
        <w:jc w:val="both"/>
        <w:rPr>
          <w:rFonts w:cstheme="minorHAnsi"/>
        </w:rPr>
      </w:pPr>
      <w:r w:rsidRPr="00FF3359">
        <w:rPr>
          <w:rFonts w:cstheme="minorHAnsi"/>
        </w:rPr>
        <w:t>Wadium w wysokości 10%  ceny wywoławczej</w:t>
      </w:r>
      <w:r w:rsidR="00F669A8">
        <w:rPr>
          <w:rFonts w:cstheme="minorHAnsi"/>
        </w:rPr>
        <w:t xml:space="preserve"> tj 9 000 PLN,</w:t>
      </w:r>
      <w:r w:rsidRPr="00FF3359">
        <w:rPr>
          <w:rFonts w:cstheme="minorHAnsi"/>
        </w:rPr>
        <w:t xml:space="preserve"> należy wpłacić na konto Sprzedającego w banku PeKaO S.A.  nr 48 1240 4748 1111 0000 4877 1906 w terminie do dnia poprzedzającego licytację.</w:t>
      </w:r>
      <w:r w:rsidR="00F669A8">
        <w:rPr>
          <w:rFonts w:cstheme="minorHAnsi"/>
        </w:rPr>
        <w:t xml:space="preserve"> W tytule przelewu należy podać „ ogłoszenie </w:t>
      </w:r>
      <w:r w:rsidR="00F669A8" w:rsidRPr="00FF3359">
        <w:rPr>
          <w:rFonts w:cstheme="minorHAnsi"/>
        </w:rPr>
        <w:t>o przetargu pisemnym nieograniczonym na sprzedaż nieruchomości</w:t>
      </w:r>
      <w:r w:rsidR="00F669A8">
        <w:rPr>
          <w:rFonts w:cstheme="minorHAnsi"/>
        </w:rPr>
        <w:t>”</w:t>
      </w:r>
    </w:p>
    <w:p w:rsidR="00FF3359" w:rsidRPr="00FF3359" w:rsidRDefault="00FF3359" w:rsidP="00FF3359">
      <w:pPr>
        <w:spacing w:after="240" w:line="360" w:lineRule="auto"/>
        <w:jc w:val="both"/>
        <w:rPr>
          <w:rFonts w:cstheme="minorHAnsi"/>
        </w:rPr>
      </w:pPr>
      <w:r w:rsidRPr="00FF3359">
        <w:rPr>
          <w:rFonts w:cstheme="minorHAnsi"/>
        </w:rPr>
        <w:t xml:space="preserve">Wadium przepada w przypadku, gdy żaden z uczestników licytacji nie zaoferuje ceny nabycia równej co najmniej cenie wywoławczej. </w:t>
      </w:r>
    </w:p>
    <w:p w:rsidR="00FF3359" w:rsidRPr="00FF3359" w:rsidRDefault="00FF3359" w:rsidP="00FF3359">
      <w:pPr>
        <w:spacing w:after="240" w:line="360" w:lineRule="auto"/>
        <w:jc w:val="both"/>
        <w:rPr>
          <w:rFonts w:cstheme="minorHAnsi"/>
        </w:rPr>
      </w:pPr>
      <w:r w:rsidRPr="00FF3359">
        <w:rPr>
          <w:rFonts w:cstheme="minorHAnsi"/>
        </w:rPr>
        <w:t>Wadium uczestnika, którego oferta zostanie wybrana zostanie zaliczone na poczet ceny, pozostałym uczestnikom zostanie zwrócone bezpośrednio po dokonaniu wyboru oferty.</w:t>
      </w:r>
    </w:p>
    <w:p w:rsidR="00FF3359" w:rsidRPr="00FF3359" w:rsidRDefault="00FF3359" w:rsidP="00FF3359">
      <w:pPr>
        <w:spacing w:after="240" w:line="360" w:lineRule="auto"/>
        <w:jc w:val="both"/>
        <w:rPr>
          <w:rFonts w:cstheme="minorHAnsi"/>
        </w:rPr>
      </w:pPr>
      <w:r w:rsidRPr="00FF3359">
        <w:rPr>
          <w:rFonts w:cstheme="minorHAnsi"/>
        </w:rPr>
        <w:lastRenderedPageBreak/>
        <w:t xml:space="preserve">Jeżeli oferent, którego oferta zostanie przyjęta, uchyli się od zawarcia umowy lub nie przystąpi bez usprawiedliwienia do zawarcia umowy w wyznaczony, miejscu i terminie, Sprzedawca może odstąpić od zawarcia umowy, a wpłacone przez takiego oferenta wadium przepada na rzecz Sprzedawcy. </w:t>
      </w:r>
    </w:p>
    <w:p w:rsidR="00FF3359" w:rsidRPr="00FF3359" w:rsidRDefault="00FF3359" w:rsidP="00FF3359">
      <w:pPr>
        <w:spacing w:after="240" w:line="360" w:lineRule="auto"/>
        <w:jc w:val="both"/>
        <w:rPr>
          <w:rFonts w:cstheme="minorHAnsi"/>
        </w:rPr>
      </w:pPr>
      <w:r w:rsidRPr="00FF3359">
        <w:rPr>
          <w:rFonts w:cstheme="minorHAnsi"/>
        </w:rPr>
        <w:t>Otwarcie kopert z ofertami odbędzie się w dniu 26.03.2018 r. o godz. 10:15 w siedzibie Instytutu w pokoju nr 102, pawilon A .</w:t>
      </w:r>
    </w:p>
    <w:p w:rsidR="00FF3359" w:rsidRPr="00FF3359" w:rsidRDefault="00FF3359" w:rsidP="00FF3359">
      <w:pPr>
        <w:spacing w:after="240" w:line="360" w:lineRule="auto"/>
        <w:jc w:val="both"/>
        <w:rPr>
          <w:rFonts w:cstheme="minorHAnsi"/>
        </w:rPr>
      </w:pPr>
      <w:r w:rsidRPr="00FF3359">
        <w:rPr>
          <w:rFonts w:cstheme="minorHAnsi"/>
        </w:rPr>
        <w:t>Dodatkowych informacji udziela Dział Kadr i Koordynacji Obsługi Instytutu tel. 32 238-02-20</w:t>
      </w:r>
      <w:r w:rsidR="000B0994">
        <w:rPr>
          <w:rFonts w:cstheme="minorHAnsi"/>
        </w:rPr>
        <w:t>.</w:t>
      </w:r>
    </w:p>
    <w:p w:rsidR="00FF3359" w:rsidRPr="00FF3359" w:rsidRDefault="00FF3359" w:rsidP="00FF3359">
      <w:pPr>
        <w:spacing w:after="240" w:line="360" w:lineRule="auto"/>
        <w:jc w:val="both"/>
        <w:rPr>
          <w:rFonts w:cstheme="minorHAnsi"/>
        </w:rPr>
      </w:pPr>
      <w:r w:rsidRPr="00FF3359">
        <w:rPr>
          <w:rFonts w:cstheme="minorHAnsi"/>
        </w:rPr>
        <w:t xml:space="preserve">Mieszkanie można oglądać </w:t>
      </w:r>
      <w:r w:rsidR="000B0994">
        <w:rPr>
          <w:rFonts w:cstheme="minorHAnsi"/>
        </w:rPr>
        <w:t xml:space="preserve">w dniach </w:t>
      </w:r>
      <w:r w:rsidRPr="00FF3359">
        <w:rPr>
          <w:rFonts w:cstheme="minorHAnsi"/>
        </w:rPr>
        <w:t>15-16.03.2018 r. (godzina do ustalenia telefonicznie).</w:t>
      </w:r>
    </w:p>
    <w:p w:rsidR="00FF3359" w:rsidRPr="00FF3359" w:rsidRDefault="00FF3359" w:rsidP="00FF3359">
      <w:pPr>
        <w:spacing w:after="240" w:line="360" w:lineRule="auto"/>
        <w:jc w:val="both"/>
        <w:rPr>
          <w:rFonts w:cstheme="minorHAnsi"/>
        </w:rPr>
      </w:pPr>
      <w:r w:rsidRPr="00FF3359">
        <w:rPr>
          <w:rFonts w:cstheme="minorHAnsi"/>
        </w:rPr>
        <w:t>Sprzedawca zastrzega sobie prawo odstąpienia od wyboru oferty bez podania przyczyny.</w:t>
      </w:r>
    </w:p>
    <w:p w:rsidR="00FF3359" w:rsidRPr="00FF3359" w:rsidRDefault="00FF3359" w:rsidP="00FF3359">
      <w:pPr>
        <w:spacing w:after="240" w:line="360" w:lineRule="auto"/>
        <w:jc w:val="both"/>
        <w:rPr>
          <w:rFonts w:cstheme="minorHAnsi"/>
        </w:rPr>
      </w:pPr>
      <w:r w:rsidRPr="00FF3359">
        <w:rPr>
          <w:rFonts w:cstheme="minorHAnsi"/>
          <w:color w:val="000000"/>
        </w:rPr>
        <w:t>Sprzedawcy przysługuje prawo swobodnego wyboru oferty, jeżeli uczestnicy przetargu zaofiarowali tę samą cenę.</w:t>
      </w:r>
    </w:p>
    <w:p w:rsidR="00FF3359" w:rsidRPr="00FF3359" w:rsidRDefault="00FF3359" w:rsidP="00FF3359">
      <w:pPr>
        <w:jc w:val="both"/>
        <w:rPr>
          <w:rFonts w:cstheme="minorHAnsi"/>
        </w:rPr>
      </w:pPr>
    </w:p>
    <w:sectPr w:rsidR="00FF3359" w:rsidRPr="00FF3359" w:rsidSect="0094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59"/>
    <w:rsid w:val="000B0994"/>
    <w:rsid w:val="005D2000"/>
    <w:rsid w:val="006A7C2A"/>
    <w:rsid w:val="009473A4"/>
    <w:rsid w:val="00F16C70"/>
    <w:rsid w:val="00F669A8"/>
    <w:rsid w:val="00FF335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51271-E87D-4410-89BF-DD91E1A6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73A4"/>
  </w:style>
  <w:style w:type="paragraph" w:styleId="Nagwek1">
    <w:name w:val="heading 1"/>
    <w:basedOn w:val="Normalny"/>
    <w:next w:val="Normalny"/>
    <w:link w:val="Nagwek1Znak"/>
    <w:qFormat/>
    <w:rsid w:val="00FF33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335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">
    <w:name w:val="a_lb"/>
    <w:basedOn w:val="Domylnaczcionkaakapitu"/>
    <w:rsid w:val="00FF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Róża Borysławska</cp:lastModifiedBy>
  <cp:revision>2</cp:revision>
  <dcterms:created xsi:type="dcterms:W3CDTF">2018-03-12T10:02:00Z</dcterms:created>
  <dcterms:modified xsi:type="dcterms:W3CDTF">2018-03-12T10:02:00Z</dcterms:modified>
</cp:coreProperties>
</file>